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93" w:rsidRPr="000E3993" w:rsidRDefault="000E3993" w:rsidP="000E3993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E3993">
        <w:rPr>
          <w:b/>
          <w:color w:val="000000"/>
        </w:rPr>
        <w:t>АВТОНОМНАЯ НЕКОММЕРЧЕСКАЯ ОРГАНИЗАЦИЯ</w:t>
      </w:r>
    </w:p>
    <w:p w:rsidR="000E3993" w:rsidRPr="000E3993" w:rsidRDefault="000E3993" w:rsidP="000E3993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E3993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0E3993" w:rsidP="000E3993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0E3993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0E3993" w:rsidRPr="000E3993" w:rsidRDefault="000E3993" w:rsidP="000E399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993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E3993" w:rsidRPr="000E3993" w:rsidRDefault="000E3993" w:rsidP="000E399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993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0E3993" w:rsidRPr="000E3993" w:rsidRDefault="000E3993" w:rsidP="000E399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993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0E3993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0E3993" w:rsidRPr="000E3993" w:rsidRDefault="000E3993" w:rsidP="000E399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0E3993" w:rsidP="000E399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993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0E3993" w:rsidRPr="00AA1850" w:rsidRDefault="000E3993" w:rsidP="000E399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44770" w:rsidRPr="00D44770" w:rsidRDefault="002A56E3" w:rsidP="00D44770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D44770" w:rsidRPr="00D447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Деятельность по обращению с отходами</w:t>
      </w:r>
    </w:p>
    <w:p w:rsidR="00721830" w:rsidRPr="00AA1850" w:rsidRDefault="00D44770" w:rsidP="00D44770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47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I–IV класса опасности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D44770" w:rsidRDefault="00721830" w:rsidP="00D44770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D44770">
        <w:t xml:space="preserve"> руководители и специалисты предприятий и учреждений,</w:t>
      </w:r>
    </w:p>
    <w:p w:rsidR="00721830" w:rsidRPr="0000092F" w:rsidRDefault="00D44770" w:rsidP="00D44770">
      <w:pPr>
        <w:pStyle w:val="Style8"/>
        <w:spacing w:line="240" w:lineRule="exact"/>
      </w:pPr>
      <w:r>
        <w:t>допущенных к обращению с отходами.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D80C70">
        <w:t>112</w:t>
      </w:r>
      <w:r w:rsidR="00F56943">
        <w:t xml:space="preserve"> часов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D80C70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D80C70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D80C70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D44770" w:rsidRPr="00D44770" w:rsidRDefault="00D44770" w:rsidP="00D44770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7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законодательства в</w:t>
            </w:r>
          </w:p>
          <w:p w:rsidR="00D44770" w:rsidRPr="00D44770" w:rsidRDefault="00D44770" w:rsidP="00D44770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7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области обращения с отходами в</w:t>
            </w:r>
          </w:p>
          <w:p w:rsidR="00721830" w:rsidRPr="00A667D5" w:rsidRDefault="00D44770" w:rsidP="00D44770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7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21830" w:rsidRPr="00A667D5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21830" w:rsidRPr="00A667D5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80C70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D4477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Обращение с опасными отходами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D80C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D80C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E73192" w:rsidRPr="00A667D5" w:rsidRDefault="00D80C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80C70">
        <w:trPr>
          <w:trHeight w:val="56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Нормирование воздействия</w:t>
            </w:r>
          </w:p>
          <w:p w:rsidR="00E73192" w:rsidRPr="00A667D5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отходов на окружающую среду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73192" w:rsidRPr="00A667D5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80C70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D4477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Информационное обеспечение деятельности по обращению с отходами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D80C7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D80C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E73192" w:rsidRPr="00A667D5" w:rsidRDefault="00D80C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80C70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Лабораторно-аналитическое</w:t>
            </w:r>
          </w:p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обеспечение деятельности в</w:t>
            </w:r>
          </w:p>
          <w:p w:rsidR="00E73192" w:rsidRPr="00A667D5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области обращения с отходами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80C70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 xml:space="preserve">Экономические механизмы </w:t>
            </w:r>
          </w:p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770">
              <w:rPr>
                <w:rFonts w:ascii="Times New Roman" w:hAnsi="Times New Roman"/>
                <w:sz w:val="24"/>
                <w:szCs w:val="24"/>
              </w:rPr>
              <w:t>регулированиядеятельности</w:t>
            </w:r>
            <w:proofErr w:type="spellEnd"/>
            <w:r w:rsidRPr="00D4477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E73192" w:rsidRPr="00A667D5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обращению с отходами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D44770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D80C70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Лицензирование деятельности по</w:t>
            </w:r>
          </w:p>
          <w:p w:rsidR="00ED76EC" w:rsidRPr="00ED76EC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обращению с опасными отходами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D76EC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D80C70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Контроль за деятельностью в</w:t>
            </w:r>
          </w:p>
          <w:p w:rsidR="002A56E3" w:rsidRPr="002A56E3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области обращения с отходами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A56E3" w:rsidRDefault="00D80C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A56E3" w:rsidRDefault="00D80C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A56E3" w:rsidRDefault="00D80C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44770" w:rsidRPr="00A667D5" w:rsidTr="00D80C70">
        <w:trPr>
          <w:trHeight w:val="270"/>
        </w:trPr>
        <w:tc>
          <w:tcPr>
            <w:tcW w:w="573" w:type="dxa"/>
          </w:tcPr>
          <w:p w:rsidR="00D44770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Организация обращения с</w:t>
            </w:r>
          </w:p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твердыми бытовыми отходами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44770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44770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D44770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D44770" w:rsidRDefault="00D4477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44770" w:rsidRPr="00A667D5" w:rsidTr="00D80C70">
        <w:trPr>
          <w:trHeight w:val="270"/>
        </w:trPr>
        <w:tc>
          <w:tcPr>
            <w:tcW w:w="573" w:type="dxa"/>
          </w:tcPr>
          <w:p w:rsidR="00D44770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Транспортирование опасных</w:t>
            </w:r>
          </w:p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Отходов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44770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44770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D44770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D44770" w:rsidRDefault="00D4477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44770" w:rsidRPr="00A667D5" w:rsidTr="00D80C70">
        <w:trPr>
          <w:trHeight w:val="270"/>
        </w:trPr>
        <w:tc>
          <w:tcPr>
            <w:tcW w:w="573" w:type="dxa"/>
          </w:tcPr>
          <w:p w:rsidR="00D44770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Использование и обезвреживание</w:t>
            </w:r>
          </w:p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Отходов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44770" w:rsidRDefault="00D80C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D44770" w:rsidRDefault="00D80C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44770" w:rsidRDefault="00D80C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D44770" w:rsidRDefault="00D4477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44770" w:rsidRPr="00A667D5" w:rsidTr="00D80C70">
        <w:trPr>
          <w:trHeight w:val="270"/>
        </w:trPr>
        <w:tc>
          <w:tcPr>
            <w:tcW w:w="573" w:type="dxa"/>
          </w:tcPr>
          <w:p w:rsidR="00D44770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930" w:type="dxa"/>
          </w:tcPr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Проектирование и эксплуатация</w:t>
            </w:r>
          </w:p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полигонов</w:t>
            </w:r>
          </w:p>
          <w:p w:rsidR="00D44770" w:rsidRPr="00D44770" w:rsidRDefault="00D44770" w:rsidP="00D44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4770">
              <w:rPr>
                <w:rFonts w:ascii="Times New Roman" w:hAnsi="Times New Roman"/>
                <w:sz w:val="24"/>
                <w:szCs w:val="24"/>
              </w:rPr>
              <w:t>по захоронению отходов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44770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44770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D44770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D44770" w:rsidRDefault="00D4477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D80C70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D447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D80C70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D80C7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</w:tcPr>
          <w:p w:rsidR="00721830" w:rsidRPr="00A667D5" w:rsidRDefault="00D80C70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</w:tcPr>
          <w:p w:rsidR="00721830" w:rsidRPr="00A667D5" w:rsidRDefault="00D80C70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E3993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1001E"/>
    <w:rsid w:val="00A667D5"/>
    <w:rsid w:val="00A70C19"/>
    <w:rsid w:val="00A97973"/>
    <w:rsid w:val="00AA1850"/>
    <w:rsid w:val="00AF3E04"/>
    <w:rsid w:val="00B67286"/>
    <w:rsid w:val="00B82F2C"/>
    <w:rsid w:val="00BA1F2F"/>
    <w:rsid w:val="00BD67D2"/>
    <w:rsid w:val="00CA16B7"/>
    <w:rsid w:val="00CA7D71"/>
    <w:rsid w:val="00D44770"/>
    <w:rsid w:val="00D50F9D"/>
    <w:rsid w:val="00D766BD"/>
    <w:rsid w:val="00D80C70"/>
    <w:rsid w:val="00E1637D"/>
    <w:rsid w:val="00E54B4B"/>
    <w:rsid w:val="00E73192"/>
    <w:rsid w:val="00E91371"/>
    <w:rsid w:val="00EB66E8"/>
    <w:rsid w:val="00EC37DE"/>
    <w:rsid w:val="00EC507B"/>
    <w:rsid w:val="00ED76EC"/>
    <w:rsid w:val="00EF6A5A"/>
    <w:rsid w:val="00F311CA"/>
    <w:rsid w:val="00F56943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2019-04-16T08:38:00Z</dcterms:modified>
</cp:coreProperties>
</file>